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2" w:rsidRDefault="002A0CE2" w:rsidP="002A0CE2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2A0CE2" w:rsidRDefault="002A0CE2" w:rsidP="002A0C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2A0CE2" w:rsidRDefault="002A0CE2" w:rsidP="002A0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директора муниципального  бюджетного учреждения культуры Тужинская  межпоселенческая</w:t>
      </w:r>
    </w:p>
    <w:p w:rsidR="002A0CE2" w:rsidRDefault="002A0CE2" w:rsidP="002A0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централизованная библиотечная система  и членов ее семьи за период с 01 января по 31декабря 2016 года</w:t>
      </w:r>
    </w:p>
    <w:p w:rsidR="002A0CE2" w:rsidRDefault="002A0CE2" w:rsidP="002A0C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2A0CE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Деклари-рованный годовой доход за 2016 год</w:t>
            </w:r>
          </w:p>
          <w:p w:rsidR="002A0CE2" w:rsidRDefault="002A0CE2" w:rsidP="002A0CE2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A0CE2" w:rsidRDefault="002A0CE2" w:rsidP="002A0CE2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0CE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  <w:r>
              <w:t>Площадь</w:t>
            </w:r>
          </w:p>
          <w:p w:rsidR="002A0CE2" w:rsidRDefault="002A0CE2" w:rsidP="002A0CE2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  <w:r>
              <w:t>Площадь</w:t>
            </w:r>
          </w:p>
          <w:p w:rsidR="002A0CE2" w:rsidRDefault="002A0CE2" w:rsidP="002A0CE2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  <w:r>
              <w:t>Страна расположения</w:t>
            </w:r>
          </w:p>
        </w:tc>
      </w:tr>
      <w:tr w:rsidR="002A0CE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>
            <w:r>
              <w:t>Дудина Людмила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>
            <w:r>
              <w:t>399754,59</w:t>
            </w:r>
          </w:p>
          <w:p w:rsidR="002A0CE2" w:rsidRDefault="002A0CE2" w:rsidP="002A0CE2"/>
          <w:p w:rsidR="002A0CE2" w:rsidRDefault="002A0CE2" w:rsidP="002A0CE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Default="002A0CE2" w:rsidP="002A0CE2">
            <w:pPr>
              <w:jc w:val="center"/>
            </w:pPr>
            <w:r>
              <w:t>Нет</w:t>
            </w:r>
          </w:p>
          <w:p w:rsidR="002A0CE2" w:rsidRDefault="002A0CE2" w:rsidP="002A0CE2">
            <w:pPr>
              <w:jc w:val="center"/>
            </w:pPr>
          </w:p>
          <w:p w:rsidR="002A0CE2" w:rsidRDefault="002A0CE2" w:rsidP="002A0CE2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r>
              <w:t>Жилое помещение</w:t>
            </w:r>
          </w:p>
          <w:p w:rsidR="002A0CE2" w:rsidRDefault="002A0CE2" w:rsidP="002A0CE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39,5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Default="002A0CE2" w:rsidP="002A0CE2">
            <w:pPr>
              <w:jc w:val="center"/>
            </w:pPr>
            <w:r>
              <w:t>нет</w:t>
            </w:r>
          </w:p>
        </w:tc>
      </w:tr>
    </w:tbl>
    <w:p w:rsidR="002A0CE2" w:rsidRDefault="002A0CE2" w:rsidP="002A0CE2"/>
    <w:p w:rsidR="002A0CE2" w:rsidRDefault="002A0CE2" w:rsidP="002A0CE2"/>
    <w:p w:rsidR="002A0CE2" w:rsidRDefault="002A0CE2" w:rsidP="002A0CE2"/>
    <w:p w:rsidR="002A0CE2" w:rsidRDefault="002A0CE2"/>
    <w:sectPr w:rsidR="002A0CE2" w:rsidSect="002A0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A0CE2"/>
    <w:rsid w:val="002A0CE2"/>
    <w:rsid w:val="002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Культура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Татьяна Пивоварова</dc:creator>
  <cp:lastModifiedBy>Server</cp:lastModifiedBy>
  <cp:revision>2</cp:revision>
  <dcterms:created xsi:type="dcterms:W3CDTF">2017-05-03T11:49:00Z</dcterms:created>
  <dcterms:modified xsi:type="dcterms:W3CDTF">2017-05-03T11:49:00Z</dcterms:modified>
</cp:coreProperties>
</file>